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Pr="002A0B0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 w:rsidRPr="002A0B0E">
        <w:t xml:space="preserve"> Rückfragen zu Ihren Angaben gibt.</w:t>
      </w:r>
      <w:r w:rsidRPr="002A0B0E"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:rsidRPr="002A0B0E" w14:paraId="7E150E8A" w14:textId="77777777" w:rsidTr="002A0B0E">
        <w:tc>
          <w:tcPr>
            <w:tcW w:w="4390" w:type="dxa"/>
            <w:vAlign w:val="center"/>
          </w:tcPr>
          <w:p w14:paraId="0FAC4657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5F132F93" w14:textId="77777777" w:rsidR="008559CA" w:rsidRPr="002A0B0E" w:rsidRDefault="008559CA" w:rsidP="002A0B0E"/>
        </w:tc>
      </w:tr>
      <w:tr w:rsidR="008559CA" w:rsidRPr="002A0B0E" w14:paraId="5218F1D7" w14:textId="77777777" w:rsidTr="002A0B0E">
        <w:tc>
          <w:tcPr>
            <w:tcW w:w="4390" w:type="dxa"/>
            <w:vAlign w:val="center"/>
          </w:tcPr>
          <w:p w14:paraId="708B9396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35A9E73D" w14:textId="77777777" w:rsidR="008559CA" w:rsidRPr="002A0B0E" w:rsidRDefault="008559CA" w:rsidP="002A0B0E"/>
        </w:tc>
      </w:tr>
      <w:tr w:rsidR="008559CA" w:rsidRPr="002A0B0E" w14:paraId="192E06E2" w14:textId="77777777" w:rsidTr="002A0B0E">
        <w:tc>
          <w:tcPr>
            <w:tcW w:w="4390" w:type="dxa"/>
            <w:vAlign w:val="center"/>
          </w:tcPr>
          <w:p w14:paraId="0F5D6729" w14:textId="77777777" w:rsidR="008559CA" w:rsidRPr="002A0B0E" w:rsidRDefault="008559CA" w:rsidP="002A0B0E">
            <w:r w:rsidRPr="002A0B0E">
              <w:rPr>
                <w:b/>
              </w:rPr>
              <w:t>Grundbuchblatt:</w:t>
            </w:r>
          </w:p>
          <w:p w14:paraId="0D4B4FE3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Flur:</w:t>
            </w:r>
          </w:p>
          <w:p w14:paraId="1D446F97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Flurstück: Zähler / Nenner</w:t>
            </w:r>
          </w:p>
          <w:p w14:paraId="6579A934" w14:textId="675D3644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075D1652" w14:textId="77777777" w:rsidR="008559CA" w:rsidRPr="002A0B0E" w:rsidRDefault="008559CA" w:rsidP="002A0B0E"/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14:paraId="3F3C9245" w14:textId="77777777" w:rsidTr="008559CA">
        <w:tc>
          <w:tcPr>
            <w:tcW w:w="4390" w:type="dxa"/>
          </w:tcPr>
          <w:p w14:paraId="2E0ECCE8" w14:textId="77777777" w:rsidR="008559CA" w:rsidRPr="004078AE" w:rsidRDefault="008559CA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08D7A9A4" w14:textId="77777777" w:rsidR="008559CA" w:rsidRPr="004078AE" w:rsidRDefault="008559CA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5493A562" w14:textId="77777777" w:rsidR="008559CA" w:rsidRDefault="008559CA" w:rsidP="00156358"/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:rsidRPr="00ED6B83" w14:paraId="7392549B" w14:textId="77777777" w:rsidTr="002A0B0E">
        <w:tc>
          <w:tcPr>
            <w:tcW w:w="4390" w:type="dxa"/>
            <w:vAlign w:val="center"/>
          </w:tcPr>
          <w:p w14:paraId="421E80D9" w14:textId="77777777" w:rsidR="008559CA" w:rsidRPr="00ED6B83" w:rsidRDefault="008559CA" w:rsidP="002A0B0E">
            <w:pPr>
              <w:rPr>
                <w:b/>
              </w:rPr>
            </w:pPr>
            <w:r w:rsidRPr="00ED6B83"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2741DF92" w14:textId="77777777" w:rsidR="008559CA" w:rsidRPr="00ED6B83" w:rsidRDefault="008559CA" w:rsidP="002A0B0E">
            <w:r w:rsidRPr="00ED6B83">
              <w:sym w:font="Wingdings 2" w:char="F0A3"/>
            </w:r>
            <w:r w:rsidRPr="00ED6B83">
              <w:t xml:space="preserve"> unbebautes Grundstück</w:t>
            </w:r>
          </w:p>
          <w:p w14:paraId="252ABC9B" w14:textId="77777777" w:rsidR="008559CA" w:rsidRPr="00ED6B83" w:rsidRDefault="008559CA" w:rsidP="002A0B0E">
            <w:r w:rsidRPr="00ED6B83">
              <w:sym w:font="Wingdings 2" w:char="F0A3"/>
            </w:r>
            <w:r w:rsidRPr="00ED6B83">
              <w:t xml:space="preserve"> bebautes Grundstück</w:t>
            </w:r>
          </w:p>
        </w:tc>
      </w:tr>
      <w:tr w:rsidR="008559CA" w:rsidRPr="002A0B0E" w14:paraId="1110E321" w14:textId="77777777" w:rsidTr="002A0B0E">
        <w:tc>
          <w:tcPr>
            <w:tcW w:w="4390" w:type="dxa"/>
            <w:vAlign w:val="center"/>
          </w:tcPr>
          <w:p w14:paraId="1FCDD23B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Grundstücksfläche in m</w:t>
            </w:r>
            <w:r w:rsidRPr="002A0B0E">
              <w:rPr>
                <w:b/>
                <w:vertAlign w:val="superscript"/>
              </w:rPr>
              <w:t>2</w:t>
            </w:r>
          </w:p>
          <w:p w14:paraId="3606F01C" w14:textId="5AE05386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Diese können Sie aus der einem Grundbuchauszug, oder dem Kaufvertrag entnehmen.</w:t>
            </w:r>
          </w:p>
        </w:tc>
        <w:tc>
          <w:tcPr>
            <w:tcW w:w="6066" w:type="dxa"/>
            <w:vAlign w:val="center"/>
          </w:tcPr>
          <w:p w14:paraId="4336315F" w14:textId="77777777" w:rsidR="008559CA" w:rsidRPr="002A0B0E" w:rsidRDefault="008559CA" w:rsidP="002A0B0E"/>
        </w:tc>
      </w:tr>
      <w:tr w:rsidR="008559CA" w:rsidRPr="00ED6B83" w14:paraId="0EE517E5" w14:textId="77777777" w:rsidTr="002A0B0E">
        <w:tc>
          <w:tcPr>
            <w:tcW w:w="4390" w:type="dxa"/>
            <w:vAlign w:val="center"/>
          </w:tcPr>
          <w:p w14:paraId="71F62B86" w14:textId="77777777" w:rsidR="008559CA" w:rsidRPr="00ED6B83" w:rsidRDefault="008559CA" w:rsidP="002A0B0E">
            <w:pPr>
              <w:rPr>
                <w:b/>
              </w:rPr>
            </w:pPr>
            <w:r w:rsidRPr="00ED6B83"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BF0B742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>Alleineigentum einer natürlichen Person</w:t>
            </w:r>
          </w:p>
          <w:p w14:paraId="2CB310F5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C9E4066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0E196824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>Alleineigentum einer unternehmerisch tätigen juristischen Person</w:t>
            </w:r>
          </w:p>
          <w:p w14:paraId="7FBCF3E2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 xml:space="preserve">. . . . . . . . . . . . . . . . . . . . . . . . . . . . . . . . . . . . . . . . . . . </w:t>
            </w:r>
          </w:p>
        </w:tc>
      </w:tr>
      <w:tr w:rsidR="002A0B0E" w:rsidRPr="002A0B0E" w14:paraId="40ED76D5" w14:textId="77777777" w:rsidTr="002A0B0E">
        <w:tc>
          <w:tcPr>
            <w:tcW w:w="4390" w:type="dxa"/>
          </w:tcPr>
          <w:p w14:paraId="1F4535A5" w14:textId="77777777" w:rsidR="00965167" w:rsidRDefault="00965167" w:rsidP="00965167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38DD0DDA" w14:textId="401A3335" w:rsidR="004078AE" w:rsidRPr="002A0B0E" w:rsidRDefault="00965167" w:rsidP="00965167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13692DC7" w14:textId="77777777" w:rsidR="004078AE" w:rsidRPr="002A0B0E" w:rsidRDefault="004078AE" w:rsidP="002A0B0E"/>
          <w:p w14:paraId="450DED01" w14:textId="77777777" w:rsidR="004078AE" w:rsidRPr="002A0B0E" w:rsidRDefault="004078AE" w:rsidP="002A0B0E"/>
          <w:p w14:paraId="424A24AB" w14:textId="77777777" w:rsidR="004078AE" w:rsidRPr="002A0B0E" w:rsidRDefault="004078AE" w:rsidP="002A0B0E"/>
          <w:p w14:paraId="507F03F9" w14:textId="77777777" w:rsidR="004078AE" w:rsidRPr="002A0B0E" w:rsidRDefault="004078AE" w:rsidP="002A0B0E"/>
          <w:p w14:paraId="33C848A4" w14:textId="77777777" w:rsidR="004078AE" w:rsidRPr="002A0B0E" w:rsidRDefault="004078AE" w:rsidP="002A0B0E"/>
          <w:p w14:paraId="2597859C" w14:textId="77777777" w:rsidR="004078AE" w:rsidRPr="002A0B0E" w:rsidRDefault="004078AE" w:rsidP="002A0B0E"/>
        </w:tc>
      </w:tr>
      <w:tr w:rsidR="008559CA" w:rsidRPr="00ED6B83" w14:paraId="3B43843D" w14:textId="77777777" w:rsidTr="002A0B0E">
        <w:tc>
          <w:tcPr>
            <w:tcW w:w="4390" w:type="dxa"/>
            <w:vAlign w:val="center"/>
          </w:tcPr>
          <w:p w14:paraId="263460BA" w14:textId="77777777" w:rsidR="009D7638" w:rsidRPr="002A0B0E" w:rsidRDefault="009D7638" w:rsidP="009D7638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0FB5B432" w14:textId="426F7B37" w:rsidR="008559CA" w:rsidRPr="00ED6B83" w:rsidRDefault="009D7638" w:rsidP="009D7638">
            <w:r w:rsidRPr="00B3344B">
              <w:rPr>
                <w:sz w:val="20"/>
                <w:szCs w:val="20"/>
              </w:rPr>
              <w:t>Bitte Ihre</w:t>
            </w:r>
            <w:r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8CEA959" w14:textId="77777777" w:rsidR="008559CA" w:rsidRPr="00ED6B83" w:rsidRDefault="008559CA" w:rsidP="002A0B0E"/>
        </w:tc>
      </w:tr>
      <w:tr w:rsidR="002A0B0E" w:rsidRPr="002A0B0E" w14:paraId="09DF97C1" w14:textId="77777777" w:rsidTr="002A0B0E">
        <w:tc>
          <w:tcPr>
            <w:tcW w:w="4390" w:type="dxa"/>
          </w:tcPr>
          <w:p w14:paraId="70F495F4" w14:textId="51679703" w:rsidR="004078AE" w:rsidRPr="002A0B0E" w:rsidRDefault="00965167" w:rsidP="002A0B0E">
            <w:pPr>
              <w:rPr>
                <w:b/>
              </w:rPr>
            </w:pPr>
            <w:r w:rsidRPr="004078AE">
              <w:rPr>
                <w:b/>
              </w:rPr>
              <w:t>Einheitswert-Aktenzeichen</w:t>
            </w:r>
            <w:r>
              <w:rPr>
                <w:b/>
              </w:rPr>
              <w:t>:</w:t>
            </w:r>
          </w:p>
          <w:p w14:paraId="7229A3E7" w14:textId="77777777" w:rsidR="004078AE" w:rsidRPr="002A0B0E" w:rsidRDefault="004078AE" w:rsidP="002A0B0E">
            <w:r w:rsidRPr="008559CA">
              <w:rPr>
                <w:sz w:val="20"/>
                <w:szCs w:val="20"/>
              </w:rPr>
              <w:t xml:space="preserve">… </w:t>
            </w:r>
            <w:r w:rsidR="00417FD6" w:rsidRPr="008559CA">
              <w:rPr>
                <w:sz w:val="20"/>
                <w:szCs w:val="20"/>
              </w:rPr>
              <w:t>finden Sie meist auf dem Grundsteuerbescheid Ihrer Gemeinde.</w:t>
            </w:r>
            <w:r w:rsidR="007802C6" w:rsidRPr="008559CA">
              <w:rPr>
                <w:sz w:val="20"/>
                <w:szCs w:val="20"/>
              </w:rPr>
              <w:br/>
              <w:t>Bitte übergeben</w:t>
            </w:r>
            <w:r w:rsidR="00417FD6" w:rsidRPr="008559CA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2A0B0E" w:rsidRDefault="004078AE" w:rsidP="002A0B0E"/>
        </w:tc>
      </w:tr>
      <w:tr w:rsidR="008559CA" w:rsidRPr="002A0B0E" w14:paraId="2C0271E1" w14:textId="77777777" w:rsidTr="002A0B0E">
        <w:tc>
          <w:tcPr>
            <w:tcW w:w="4390" w:type="dxa"/>
            <w:vAlign w:val="center"/>
          </w:tcPr>
          <w:p w14:paraId="2FFC4004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Mehrere Gemeinden (ja/nein):</w:t>
            </w:r>
          </w:p>
          <w:p w14:paraId="7B30A6ED" w14:textId="77777777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1480CB42" w14:textId="77777777" w:rsidR="008559CA" w:rsidRPr="002A0B0E" w:rsidRDefault="008559CA" w:rsidP="002A0B0E"/>
        </w:tc>
      </w:tr>
    </w:tbl>
    <w:p w14:paraId="0C0C899E" w14:textId="77777777" w:rsidR="00B035FF" w:rsidRDefault="00B035FF">
      <w:r>
        <w:br w:type="page"/>
      </w:r>
    </w:p>
    <w:tbl>
      <w:tblPr>
        <w:tblStyle w:val="Tabellenraster"/>
        <w:tblpPr w:leftFromText="141" w:rightFromText="141" w:vertAnchor="text" w:horzAnchor="margin" w:tblpY="54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ED6B83" w:rsidRPr="00ED6B83" w14:paraId="4426C561" w14:textId="77777777" w:rsidTr="00ED4354">
        <w:tc>
          <w:tcPr>
            <w:tcW w:w="4390" w:type="dxa"/>
            <w:vAlign w:val="center"/>
          </w:tcPr>
          <w:p w14:paraId="6290B0CB" w14:textId="31B8727A" w:rsidR="00743AD3" w:rsidRPr="00ED6B83" w:rsidRDefault="00743AD3" w:rsidP="00ED4354">
            <w:pPr>
              <w:rPr>
                <w:b/>
              </w:rPr>
            </w:pPr>
            <w:bookmarkStart w:id="0" w:name="_GoBack"/>
            <w:bookmarkEnd w:id="0"/>
            <w:r w:rsidRPr="00ED6B83">
              <w:rPr>
                <w:b/>
              </w:rPr>
              <w:lastRenderedPageBreak/>
              <w:t>Nutzungsart:</w:t>
            </w:r>
          </w:p>
          <w:p w14:paraId="63DB4518" w14:textId="77777777" w:rsidR="00743AD3" w:rsidRPr="00ED6B83" w:rsidRDefault="00743AD3" w:rsidP="00ED4354">
            <w:pPr>
              <w:rPr>
                <w:b/>
              </w:rPr>
            </w:pPr>
          </w:p>
          <w:p w14:paraId="6DF69264" w14:textId="77777777" w:rsidR="00743AD3" w:rsidRPr="00ED6B83" w:rsidRDefault="00743AD3" w:rsidP="00ED4354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ED6B83" w:rsidRDefault="00743AD3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eigene Wohnzwecke</w:t>
            </w:r>
          </w:p>
          <w:p w14:paraId="68A95180" w14:textId="6DD58113" w:rsidR="00743AD3" w:rsidRPr="00ED6B83" w:rsidRDefault="00743AD3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fremde Wohnzwecke</w:t>
            </w:r>
            <w:r w:rsidR="00635768" w:rsidRPr="00ED6B83">
              <w:t xml:space="preserve"> z.B. vermietet</w:t>
            </w:r>
          </w:p>
          <w:p w14:paraId="42A88D8B" w14:textId="77777777" w:rsidR="00743AD3" w:rsidRPr="00ED6B83" w:rsidRDefault="00743AD3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eigengewerbliche Nutzung</w:t>
            </w:r>
          </w:p>
          <w:p w14:paraId="574AD281" w14:textId="3F6C464B" w:rsidR="00743AD3" w:rsidRPr="00ED6B83" w:rsidRDefault="00743AD3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fremdgewerbliche Nutzung</w:t>
            </w:r>
            <w:r w:rsidR="00635768" w:rsidRPr="00ED6B83">
              <w:t xml:space="preserve"> z.B. vermietet</w:t>
            </w:r>
            <w:r w:rsidR="00CA481D" w:rsidRPr="00ED6B83">
              <w:br/>
            </w:r>
          </w:p>
          <w:p w14:paraId="035DE4FF" w14:textId="57215066" w:rsidR="00743AD3" w:rsidRPr="00ED6B83" w:rsidRDefault="00635768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</w:t>
            </w:r>
            <w:r w:rsidR="00963A61" w:rsidRPr="00ED6B83">
              <w:t xml:space="preserve"> / Hinweise</w:t>
            </w:r>
            <w:r w:rsidR="00963A61" w:rsidRPr="00ED6B83">
              <w:br/>
            </w:r>
            <w:r w:rsidR="00963A61" w:rsidRPr="00ED6B83">
              <w:br/>
            </w:r>
            <w:r w:rsidRPr="00ED6B83">
              <w:t xml:space="preserve">  . . . . . . . . . . . . . . . . . . . . . . . . . . . . . .</w:t>
            </w:r>
            <w:r w:rsidR="00973D9A" w:rsidRPr="00ED6B83">
              <w:t xml:space="preserve"> </w:t>
            </w:r>
            <w:r w:rsidRPr="00ED6B83">
              <w:t>. . . . . .</w:t>
            </w:r>
            <w:r w:rsidR="00963A61" w:rsidRPr="00ED6B83">
              <w:t xml:space="preserve"> . . . . . . . . . . . . . . </w:t>
            </w:r>
            <w:r w:rsidRPr="00ED6B83">
              <w:t xml:space="preserve">  </w:t>
            </w:r>
            <w:r w:rsidR="00963A61" w:rsidRPr="00ED6B83">
              <w:br/>
            </w:r>
            <w:r w:rsidR="00963A61"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ED6B83" w:rsidRPr="00ED6B83" w14:paraId="6784CA2A" w14:textId="77777777" w:rsidTr="00ED4354">
        <w:tc>
          <w:tcPr>
            <w:tcW w:w="4390" w:type="dxa"/>
            <w:vAlign w:val="center"/>
          </w:tcPr>
          <w:p w14:paraId="1E6F03AA" w14:textId="77777777" w:rsidR="00D8653E" w:rsidRPr="00ED6B83" w:rsidRDefault="00D8653E" w:rsidP="00ED4354">
            <w:pPr>
              <w:rPr>
                <w:b/>
                <w:vertAlign w:val="superscript"/>
              </w:rPr>
            </w:pPr>
            <w:r w:rsidRPr="00ED6B83">
              <w:rPr>
                <w:b/>
              </w:rPr>
              <w:t>Wohnfläche des Gebäudes in m</w:t>
            </w:r>
            <w:r w:rsidRPr="00ED6B83">
              <w:rPr>
                <w:b/>
                <w:vertAlign w:val="superscript"/>
              </w:rPr>
              <w:t>2</w:t>
            </w:r>
          </w:p>
          <w:p w14:paraId="23EC5A0A" w14:textId="17A4FEE4" w:rsidR="002A1D22" w:rsidRPr="00ED6B83" w:rsidRDefault="002A1D22" w:rsidP="00ED4354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nur bei Ein- und Zweifamilienhäusern, Mietwohngr</w:t>
            </w:r>
            <w:r w:rsidR="00417FD6" w:rsidRPr="008559CA">
              <w:rPr>
                <w:sz w:val="20"/>
                <w:szCs w:val="20"/>
              </w:rPr>
              <w:t>undstücken und Wohnungseigentum</w:t>
            </w:r>
            <w:r w:rsidR="008B7ABB" w:rsidRPr="008559CA">
              <w:rPr>
                <w:sz w:val="20"/>
                <w:szCs w:val="20"/>
              </w:rPr>
              <w:t xml:space="preserve">. </w:t>
            </w:r>
            <w:r w:rsidR="00A02E14" w:rsidRPr="008559CA">
              <w:rPr>
                <w:sz w:val="20"/>
                <w:szCs w:val="20"/>
              </w:rPr>
              <w:t xml:space="preserve"> Keller, Boden, Heizung, Abstellräume, Waschküchen, etc. zählen nicht zur Wohnfläche. </w:t>
            </w:r>
            <w:r w:rsidR="008B7ABB" w:rsidRPr="008559CA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ED6B83" w:rsidRDefault="00D8653E" w:rsidP="00ED4354"/>
        </w:tc>
      </w:tr>
      <w:tr w:rsidR="00965167" w:rsidRPr="00ED6B83" w14:paraId="2EA04127" w14:textId="77777777" w:rsidTr="00ED4354">
        <w:tc>
          <w:tcPr>
            <w:tcW w:w="4390" w:type="dxa"/>
            <w:vAlign w:val="center"/>
          </w:tcPr>
          <w:p w14:paraId="78F9358C" w14:textId="1EE58FD6" w:rsidR="00965167" w:rsidRPr="007D6F81" w:rsidRDefault="00965167" w:rsidP="00ED4354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53DABF6F" w14:textId="67CBC1CF" w:rsidR="00965167" w:rsidRPr="00ED6B83" w:rsidRDefault="00965167" w:rsidP="00ED4354">
            <w:pPr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für gewerbliche, betriebliche oder sonstige Zwecke. Flächen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09EEF100" w14:textId="77777777" w:rsidR="00965167" w:rsidRPr="00ED6B83" w:rsidRDefault="00965167" w:rsidP="00ED4354"/>
        </w:tc>
      </w:tr>
      <w:tr w:rsidR="00ED6B83" w:rsidRPr="00ED6B83" w14:paraId="48AE630E" w14:textId="77777777" w:rsidTr="00ED4354">
        <w:tc>
          <w:tcPr>
            <w:tcW w:w="4390" w:type="dxa"/>
            <w:vAlign w:val="center"/>
          </w:tcPr>
          <w:p w14:paraId="6C4C9BC6" w14:textId="77777777" w:rsidR="00743AD3" w:rsidRPr="009F7D99" w:rsidRDefault="00743AD3" w:rsidP="00ED4354">
            <w:pPr>
              <w:rPr>
                <w:b/>
              </w:rPr>
            </w:pPr>
            <w:r w:rsidRPr="009F7D99"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ED6B83" w:rsidRDefault="00743AD3" w:rsidP="00ED4354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A393E7B" w14:textId="2DED719E" w:rsidR="00743AD3" w:rsidRPr="009F7D99" w:rsidRDefault="00743AD3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9F7D99">
              <w:t xml:space="preserve">das Gebäude </w:t>
            </w:r>
            <w:r w:rsidR="00963A61" w:rsidRPr="009F7D99">
              <w:t>ist ein Baudenkmal</w:t>
            </w:r>
          </w:p>
          <w:p w14:paraId="1EBEAEBC" w14:textId="7AEF549D" w:rsidR="00743AD3" w:rsidRPr="009F7D99" w:rsidRDefault="00963A61" w:rsidP="00ED43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Wohnflächen unterliegen </w:t>
            </w:r>
            <w:r w:rsidR="00743AD3" w:rsidRPr="009F7D99">
              <w:t xml:space="preserve">Bindungen </w:t>
            </w:r>
            <w:r w:rsidR="005108B0" w:rsidRPr="009F7D99">
              <w:t xml:space="preserve">einer </w:t>
            </w:r>
            <w:r w:rsidR="009F7D99" w:rsidRPr="009F7D99">
              <w:t xml:space="preserve">staatlichen oder kommunalen </w:t>
            </w:r>
            <w:r w:rsidR="00743AD3" w:rsidRPr="009F7D99">
              <w:t>Wohnraumförderung</w:t>
            </w:r>
            <w:r w:rsidR="00417FD6" w:rsidRPr="009F7D99">
              <w:br/>
            </w:r>
          </w:p>
          <w:p w14:paraId="144225BC" w14:textId="2CA3764A" w:rsidR="00417FD6" w:rsidRPr="0012073F" w:rsidRDefault="00963A61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12073F">
              <w:t>a</w:t>
            </w:r>
            <w:r w:rsidR="00973D9A" w:rsidRPr="0012073F">
              <w:t>ndere</w:t>
            </w:r>
            <w:r w:rsidRPr="0012073F">
              <w:t xml:space="preserve">, ggf. relevante </w:t>
            </w:r>
            <w:r w:rsidR="00973D9A" w:rsidRPr="0012073F">
              <w:t xml:space="preserve"> </w:t>
            </w:r>
            <w:r w:rsidRPr="0012073F">
              <w:t>Sachverhalte</w:t>
            </w:r>
            <w:r w:rsidRPr="0012073F">
              <w:br/>
            </w:r>
            <w:r w:rsidRPr="009F7D99">
              <w:br/>
              <w:t xml:space="preserve">  . . . . . . . . . . . . . . . . . . . . . . . . . . . . . . . . . . . . . . . . . . . . . . . . . .   </w:t>
            </w:r>
            <w:r w:rsidRPr="009F7D99">
              <w:br/>
            </w:r>
            <w:r w:rsidRPr="009F7D99">
              <w:br/>
              <w:t xml:space="preserve">  . . . . . . . . . . . . . . . . . . . . . . . . . . . . . . . . . . . . . . . . . . . . . . . . . .   </w:t>
            </w:r>
          </w:p>
        </w:tc>
      </w:tr>
      <w:tr w:rsidR="00ED6B83" w:rsidRPr="00ED6B83" w14:paraId="7310739E" w14:textId="77777777" w:rsidTr="00ED4354">
        <w:tc>
          <w:tcPr>
            <w:tcW w:w="4390" w:type="dxa"/>
            <w:vAlign w:val="center"/>
          </w:tcPr>
          <w:p w14:paraId="1C635FEF" w14:textId="289EA839" w:rsidR="008B7ABB" w:rsidRPr="00ED6B83" w:rsidRDefault="008B7ABB" w:rsidP="00ED4354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2B642293" w14:textId="77777777" w:rsidR="008B7ABB" w:rsidRPr="00ED6B83" w:rsidRDefault="008B7ABB" w:rsidP="00ED4354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Pr="009F7D99" w:rsidRDefault="008B7ABB" w:rsidP="00ED4354">
            <w:pPr>
              <w:pStyle w:val="Listenabsatz"/>
              <w:numPr>
                <w:ilvl w:val="0"/>
                <w:numId w:val="1"/>
              </w:numPr>
              <w:ind w:left="360"/>
            </w:pPr>
            <w:r w:rsidRPr="009F7D99">
              <w:t>das Gebäude steht auf fremdem Grund und Boden</w:t>
            </w:r>
          </w:p>
          <w:p w14:paraId="1D8790F4" w14:textId="7FA974BF" w:rsidR="00513A7F" w:rsidRPr="009F7D99" w:rsidRDefault="00513A7F" w:rsidP="00ED43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0B09C8" w:rsidRPr="009F7D99">
              <w:t>unbebautes,</w:t>
            </w:r>
            <w:r w:rsidRPr="009F7D99">
              <w:t xml:space="preserve"> aber baureifes Grundstück</w:t>
            </w:r>
          </w:p>
          <w:p w14:paraId="25CE91EA" w14:textId="3A57BBBB" w:rsidR="008B7ABB" w:rsidRPr="009F7D99" w:rsidRDefault="008B7ABB" w:rsidP="00ED43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0C079E2" w14:textId="5B9D3340" w:rsidR="008B7ABB" w:rsidRPr="00ED6B83" w:rsidRDefault="002A0B0E" w:rsidP="00ED4354">
            <w:pPr>
              <w:rPr>
                <w:color w:val="C00000"/>
              </w:rPr>
            </w:pPr>
            <w:r w:rsidRPr="009F7D99">
              <w:t>Anmerkungen:</w:t>
            </w:r>
            <w:r w:rsidR="008B7ABB" w:rsidRPr="009F7D99">
              <w:br/>
              <w:t xml:space="preserve">  . . . . . . . . . . . . . . . . . . . . . . . . . . . . . . . . . . . . . . . . . . . . . . . . . .   </w:t>
            </w:r>
            <w:r w:rsidR="008B7ABB" w:rsidRPr="009F7D99">
              <w:br/>
            </w:r>
            <w:r w:rsidR="008B7ABB" w:rsidRPr="009F7D99">
              <w:br/>
              <w:t xml:space="preserve">  . . . . . . . . . . . . . . . . . . . . . . . . . . . . . . . . . . . . . . . . . . . . . . . . . .   </w:t>
            </w:r>
            <w:r w:rsidR="008B7ABB" w:rsidRPr="009F7D99">
              <w:br/>
            </w:r>
          </w:p>
        </w:tc>
      </w:tr>
    </w:tbl>
    <w:p w14:paraId="651AEE0B" w14:textId="38C41670" w:rsidR="00633DD5" w:rsidRPr="008559CA" w:rsidRDefault="00633DD5" w:rsidP="008559CA">
      <w:pPr>
        <w:spacing w:after="0" w:line="240" w:lineRule="auto"/>
        <w:rPr>
          <w:sz w:val="6"/>
          <w:szCs w:val="6"/>
        </w:rPr>
      </w:pPr>
    </w:p>
    <w:sectPr w:rsidR="00633DD5" w:rsidRPr="008559CA" w:rsidSect="00ED4354">
      <w:head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23AD" w14:textId="2A656A62" w:rsidR="00E007B1" w:rsidRDefault="00ED4354" w:rsidP="00F542A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892261F" wp14:editId="73667284">
          <wp:extent cx="1659600" cy="3852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LOGO-PartGmbB_300dpi_DA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="00ED6B83" w:rsidRPr="00ED4354">
      <w:rPr>
        <w:b/>
      </w:rPr>
      <w:t>Niedersachsen</w:t>
    </w:r>
    <w:r w:rsidR="002A0B0E" w:rsidRPr="00ED4354">
      <w:rPr>
        <w:b/>
      </w:rPr>
      <w:t xml:space="preserve"> 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E"/>
    <w:rsid w:val="000B09C8"/>
    <w:rsid w:val="0012073F"/>
    <w:rsid w:val="00141342"/>
    <w:rsid w:val="0018252F"/>
    <w:rsid w:val="002A0B0E"/>
    <w:rsid w:val="002A1D22"/>
    <w:rsid w:val="002A709D"/>
    <w:rsid w:val="003E6D0A"/>
    <w:rsid w:val="004078AE"/>
    <w:rsid w:val="00417FD6"/>
    <w:rsid w:val="005108B0"/>
    <w:rsid w:val="00513A7F"/>
    <w:rsid w:val="0055259C"/>
    <w:rsid w:val="00582BE1"/>
    <w:rsid w:val="00633DD5"/>
    <w:rsid w:val="00635768"/>
    <w:rsid w:val="00743AD3"/>
    <w:rsid w:val="007802C6"/>
    <w:rsid w:val="007C6035"/>
    <w:rsid w:val="00852AA5"/>
    <w:rsid w:val="008559CA"/>
    <w:rsid w:val="0089584D"/>
    <w:rsid w:val="008A55B7"/>
    <w:rsid w:val="008B05C8"/>
    <w:rsid w:val="008B7ABB"/>
    <w:rsid w:val="00963A61"/>
    <w:rsid w:val="00965167"/>
    <w:rsid w:val="00973D9A"/>
    <w:rsid w:val="009D7638"/>
    <w:rsid w:val="009F7D99"/>
    <w:rsid w:val="00A02E14"/>
    <w:rsid w:val="00A70024"/>
    <w:rsid w:val="00B035FF"/>
    <w:rsid w:val="00B444F3"/>
    <w:rsid w:val="00B979B0"/>
    <w:rsid w:val="00CA481D"/>
    <w:rsid w:val="00D27B2D"/>
    <w:rsid w:val="00D66560"/>
    <w:rsid w:val="00D8653E"/>
    <w:rsid w:val="00E007B1"/>
    <w:rsid w:val="00E90569"/>
    <w:rsid w:val="00ED4354"/>
    <w:rsid w:val="00ED6B83"/>
    <w:rsid w:val="00F542AE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D0A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6WZQRZ4HF52D-935879180-234</_dlc_DocId>
    <_dlc_DocIdUrl xmlns="560323f9-3976-4fee-8413-c8338e640877">
      <Url>https://sharepoint.bk.datev.de/sites/grundsteuerreform/arbeitsbereich/_layouts/15/DocIdRedir.aspx?ID=6WZQRZ4HF52D-935879180-234</Url>
      <Description>6WZQRZ4HF52D-935879180-234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purl.org/dc/terms/"/>
    <ds:schemaRef ds:uri="http://purl.org/dc/dcmitype/"/>
    <ds:schemaRef ds:uri="068c343d-16cb-43c2-a045-69a41ec0647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0323f9-3976-4fee-8413-c8338e6408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E9D956-18CD-492A-8093-4429FC80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D554BD41.dotm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Martina Wolber</cp:lastModifiedBy>
  <cp:revision>3</cp:revision>
  <dcterms:created xsi:type="dcterms:W3CDTF">2022-07-06T09:47:00Z</dcterms:created>
  <dcterms:modified xsi:type="dcterms:W3CDTF">2022-07-06T11:03:00Z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de60ecbc-1509-4dfd-80d9-efe3f7821060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2022-01-21T19:29:24Z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2012f1b2-e2a2-4cd5-a8a2-18d9f63bb51a</vt:lpwstr>
  </property>
  <property fmtid="{D5CDD505-2E9C-101B-9397-08002B2CF9AE}" pid="10" name="MSIP_Label_226c773b-d5fc-4563-8944-5e6a8f6a0082_ContentBits">
    <vt:lpwstr>0</vt:lpwstr>
  </property>
</Properties>
</file>